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1E" w:rsidRDefault="004604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Zuchtzulassungsprüfung 13.02.2016 in Königs Wusterhausen</w:t>
      </w:r>
    </w:p>
    <w:p w:rsidR="0046041E" w:rsidRDefault="004604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041E" w:rsidRDefault="0046041E">
      <w:pPr>
        <w:rPr>
          <w:rFonts w:ascii="Times New Roman" w:hAnsi="Times New Roman" w:cs="Times New Roman"/>
          <w:sz w:val="24"/>
          <w:szCs w:val="24"/>
        </w:rPr>
      </w:pPr>
    </w:p>
    <w:p w:rsidR="0046041E" w:rsidRDefault="00460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Körmeister:</w:t>
      </w:r>
      <w:r>
        <w:rPr>
          <w:rFonts w:ascii="Times New Roman" w:hAnsi="Times New Roman" w:cs="Times New Roman"/>
          <w:sz w:val="24"/>
          <w:szCs w:val="24"/>
        </w:rPr>
        <w:tab/>
        <w:t>Herr Christoph Derieth</w:t>
      </w:r>
      <w:r>
        <w:rPr>
          <w:rFonts w:ascii="Times New Roman" w:hAnsi="Times New Roman" w:cs="Times New Roman"/>
          <w:sz w:val="24"/>
          <w:szCs w:val="24"/>
        </w:rPr>
        <w:tab/>
        <w:t>1. Beisitzer:</w:t>
      </w:r>
      <w:r>
        <w:rPr>
          <w:rFonts w:ascii="Times New Roman" w:hAnsi="Times New Roman" w:cs="Times New Roman"/>
          <w:sz w:val="24"/>
          <w:szCs w:val="24"/>
        </w:rPr>
        <w:tab/>
        <w:t>Barbara Oberüber</w:t>
      </w:r>
    </w:p>
    <w:p w:rsidR="0046041E" w:rsidRDefault="00460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Beisitzer:</w:t>
      </w:r>
      <w:r>
        <w:rPr>
          <w:rFonts w:ascii="Times New Roman" w:hAnsi="Times New Roman" w:cs="Times New Roman"/>
          <w:sz w:val="24"/>
          <w:szCs w:val="24"/>
        </w:rPr>
        <w:tab/>
        <w:t>Vanessa Tietz</w:t>
      </w:r>
    </w:p>
    <w:p w:rsidR="0046041E" w:rsidRDefault="0046041E">
      <w:pPr>
        <w:rPr>
          <w:rFonts w:ascii="Times New Roman" w:hAnsi="Times New Roman" w:cs="Times New Roman"/>
          <w:sz w:val="24"/>
          <w:szCs w:val="24"/>
        </w:rPr>
      </w:pPr>
    </w:p>
    <w:p w:rsidR="0046041E" w:rsidRDefault="00460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ZB-Nr.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Anmerkung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Besitzer</w:t>
      </w:r>
    </w:p>
    <w:p w:rsidR="0046041E" w:rsidRDefault="00460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46041E" w:rsidRDefault="00460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Urmel von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VDH/DZB</w:t>
      </w:r>
    </w:p>
    <w:p w:rsidR="0046041E" w:rsidRDefault="00460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Reinhold´s Hüsung</w:t>
      </w:r>
      <w:r>
        <w:rPr>
          <w:rFonts w:ascii="Times New Roman" w:hAnsi="Times New Roman" w:cs="Times New Roman"/>
          <w:sz w:val="24"/>
          <w:szCs w:val="24"/>
        </w:rPr>
        <w:tab/>
        <w:t>29609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bis auf</w:t>
      </w:r>
      <w:r>
        <w:rPr>
          <w:rFonts w:ascii="Times New Roman" w:hAnsi="Times New Roman" w:cs="Times New Roman"/>
          <w:sz w:val="24"/>
          <w:szCs w:val="24"/>
        </w:rPr>
        <w:tab/>
        <w:t>weiteres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Katrin Michaelis</w:t>
      </w:r>
    </w:p>
    <w:p w:rsidR="0046041E" w:rsidRDefault="00460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zur Zucht zugelassen</w:t>
      </w:r>
    </w:p>
    <w:p w:rsidR="0046041E" w:rsidRDefault="0046041E">
      <w:pPr>
        <w:rPr>
          <w:rFonts w:ascii="Times New Roman" w:hAnsi="Times New Roman" w:cs="Times New Roman"/>
          <w:sz w:val="24"/>
          <w:szCs w:val="24"/>
        </w:rPr>
      </w:pPr>
    </w:p>
    <w:p w:rsidR="0046041E" w:rsidRDefault="0046041E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sectPr w:rsidR="0046041E" w:rsidSect="0046041E">
      <w:headerReference w:type="default" r:id="rId6"/>
      <w:footerReference w:type="default" r:id="rId7"/>
      <w:pgSz w:w="11905" w:h="16838"/>
      <w:pgMar w:top="1416" w:right="1416" w:bottom="1134" w:left="1416" w:header="708" w:footer="70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41E" w:rsidRDefault="0046041E" w:rsidP="0046041E">
      <w:pPr>
        <w:spacing w:after="0" w:line="240" w:lineRule="auto"/>
      </w:pPr>
      <w:r>
        <w:separator/>
      </w:r>
    </w:p>
  </w:endnote>
  <w:endnote w:type="continuationSeparator" w:id="0">
    <w:p w:rsidR="0046041E" w:rsidRDefault="0046041E" w:rsidP="0046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1E" w:rsidRDefault="0046041E">
    <w:pPr>
      <w:tabs>
        <w:tab w:val="center" w:pos="4536"/>
        <w:tab w:val="right" w:pos="9072"/>
      </w:tabs>
      <w:rPr>
        <w:rFonts w:eastAsiaTheme="minorEastAsia"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41E" w:rsidRDefault="0046041E" w:rsidP="0046041E">
      <w:pPr>
        <w:spacing w:after="0" w:line="240" w:lineRule="auto"/>
      </w:pPr>
      <w:r>
        <w:separator/>
      </w:r>
    </w:p>
  </w:footnote>
  <w:footnote w:type="continuationSeparator" w:id="0">
    <w:p w:rsidR="0046041E" w:rsidRDefault="0046041E" w:rsidP="0046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1E" w:rsidRDefault="0046041E">
    <w:pPr>
      <w:tabs>
        <w:tab w:val="center" w:pos="4536"/>
        <w:tab w:val="right" w:pos="9072"/>
      </w:tabs>
      <w:rPr>
        <w:rFonts w:eastAsiaTheme="minorEastAsia"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46041E"/>
    <w:rsid w:val="00460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